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E2A4F" w14:textId="77777777" w:rsidR="00912C7A" w:rsidRDefault="00A87133">
      <w:r>
        <w:rPr>
          <w:noProof/>
        </w:rPr>
        <w:drawing>
          <wp:inline distT="0" distB="0" distL="0" distR="0" wp14:anchorId="480A3E4B" wp14:editId="4C04AD7E">
            <wp:extent cx="5612130" cy="3156585"/>
            <wp:effectExtent l="0" t="0" r="762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3156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6A14C" w14:textId="77777777" w:rsidR="00DD6DF7" w:rsidRDefault="00DD6DF7"/>
    <w:p w14:paraId="41E9F935" w14:textId="6B6CC6E1" w:rsidR="00B81794" w:rsidRDefault="005431C2">
      <w:r>
        <w:t xml:space="preserve">La presidenta de la Directiva de Anptuf Metropolitana, Marcela Miranda, participó en el </w:t>
      </w:r>
      <w:r w:rsidR="00B81794">
        <w:t>Comité de Selección</w:t>
      </w:r>
      <w:r>
        <w:t xml:space="preserve">, para las jefaturas de Protección Financiera y del </w:t>
      </w:r>
      <w:r w:rsidR="0013026E">
        <w:t>Subdepto</w:t>
      </w:r>
      <w:r w:rsidR="00B81794">
        <w:t xml:space="preserve">. </w:t>
      </w:r>
      <w:r>
        <w:t xml:space="preserve">de </w:t>
      </w:r>
      <w:r w:rsidR="00B81794">
        <w:t xml:space="preserve">Cobranza y </w:t>
      </w:r>
      <w:r w:rsidR="0013026E">
        <w:t>Empleadores,</w:t>
      </w:r>
      <w:r>
        <w:t xml:space="preserve"> el martes </w:t>
      </w:r>
      <w:r w:rsidR="00B81794">
        <w:t>4</w:t>
      </w:r>
      <w:r>
        <w:t xml:space="preserve"> de abril de 2023</w:t>
      </w:r>
    </w:p>
    <w:sectPr w:rsidR="00B8179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133"/>
    <w:rsid w:val="0013026E"/>
    <w:rsid w:val="005431C2"/>
    <w:rsid w:val="00912C7A"/>
    <w:rsid w:val="00A87133"/>
    <w:rsid w:val="00AF3BC9"/>
    <w:rsid w:val="00B81794"/>
    <w:rsid w:val="00DD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13B733"/>
  <w15:chartTrackingRefBased/>
  <w15:docId w15:val="{146FFE44-82A6-4F36-91E9-6021C6E1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Miranda Ramirez</dc:creator>
  <cp:keywords/>
  <dc:description/>
  <cp:lastModifiedBy>Microsoft Office User</cp:lastModifiedBy>
  <cp:revision>3</cp:revision>
  <cp:lastPrinted>2023-04-04T21:28:00Z</cp:lastPrinted>
  <dcterms:created xsi:type="dcterms:W3CDTF">2023-04-04T21:28:00Z</dcterms:created>
  <dcterms:modified xsi:type="dcterms:W3CDTF">2023-04-04T21:28:00Z</dcterms:modified>
</cp:coreProperties>
</file>